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76F" w:rsidRPr="00153761" w:rsidRDefault="0010676F" w:rsidP="00097D5E">
      <w:pPr>
        <w:pStyle w:val="NormaleWeb"/>
        <w:shd w:val="clear" w:color="auto" w:fill="FFFFFF"/>
        <w:spacing w:before="180" w:beforeAutospacing="0" w:after="180" w:afterAutospacing="0"/>
        <w:jc w:val="both"/>
      </w:pPr>
      <w:bookmarkStart w:id="0" w:name="_GoBack"/>
      <w:r w:rsidRPr="00153761">
        <w:t>Il Co</w:t>
      </w:r>
      <w:r w:rsidR="00AB099C" w:rsidRPr="00153761">
        <w:t xml:space="preserve">mune di Fratta Todina organizza </w:t>
      </w:r>
      <w:r w:rsidRPr="00153761">
        <w:t>il </w:t>
      </w:r>
      <w:r w:rsidRPr="00153761">
        <w:rPr>
          <w:b/>
          <w:bCs/>
        </w:rPr>
        <w:t>servizio di mensa </w:t>
      </w:r>
      <w:r w:rsidRPr="00153761">
        <w:t>per i bambini della scuola Infanzia e della sezione Primavera</w:t>
      </w:r>
    </w:p>
    <w:p w:rsidR="0010676F" w:rsidRPr="00153761" w:rsidRDefault="0010676F" w:rsidP="00097D5E">
      <w:pPr>
        <w:pStyle w:val="NormaleWeb"/>
        <w:shd w:val="clear" w:color="auto" w:fill="FFFFFF"/>
        <w:spacing w:before="180" w:beforeAutospacing="0" w:after="180" w:afterAutospacing="0"/>
        <w:jc w:val="both"/>
      </w:pPr>
      <w:r w:rsidRPr="00153761">
        <w:t>Possono accedere ai suddetti servizi gli alunni residenti e non residenti. La priorità di accesso viene riconosciuta agli alunni residenti.</w:t>
      </w:r>
    </w:p>
    <w:p w:rsidR="0010676F" w:rsidRPr="00153761" w:rsidRDefault="0010676F" w:rsidP="00097D5E">
      <w:pPr>
        <w:pStyle w:val="NormaleWeb"/>
        <w:shd w:val="clear" w:color="auto" w:fill="FFFFFF"/>
        <w:spacing w:before="180" w:beforeAutospacing="0" w:after="180" w:afterAutospacing="0"/>
        <w:jc w:val="both"/>
      </w:pPr>
      <w:r w:rsidRPr="00153761">
        <w:t xml:space="preserve">L’iscrizione </w:t>
      </w:r>
      <w:r w:rsidR="00AB099C" w:rsidRPr="00153761">
        <w:t>al servizio</w:t>
      </w:r>
      <w:r w:rsidRPr="00153761">
        <w:t xml:space="preserve"> mensa avviene a seguito di richiesta scritta sugli appositi moduli forniti dal Comune, siglata da un’esercente la potestà, o da chi ha il minore in affido familiare, presentata annualmente, anche da chi già usufruisce del servizio, </w:t>
      </w:r>
      <w:r w:rsidRPr="00153761">
        <w:rPr>
          <w:b/>
          <w:bCs/>
        </w:rPr>
        <w:t>dal 02 gennaio al 31 maggio, </w:t>
      </w:r>
      <w:r w:rsidRPr="00153761">
        <w:t>di ogni anno per l’anno scolastico successivo</w:t>
      </w:r>
      <w:r w:rsidR="00153761">
        <w:t xml:space="preserve">. </w:t>
      </w:r>
      <w:r w:rsidR="00153761">
        <w:t xml:space="preserve">Le </w:t>
      </w:r>
      <w:proofErr w:type="gramStart"/>
      <w:r w:rsidR="00153761">
        <w:t>iscrizioni  verranno</w:t>
      </w:r>
      <w:proofErr w:type="gramEnd"/>
      <w:r w:rsidR="00153761">
        <w:t xml:space="preserve"> comunque accettate anche se presentate nel corso dell’anno scolastico.</w:t>
      </w:r>
      <w:r w:rsidRPr="00153761">
        <w:t>.</w:t>
      </w:r>
      <w:r w:rsidR="00153761" w:rsidRPr="00153761">
        <w:t xml:space="preserve"> </w:t>
      </w:r>
    </w:p>
    <w:p w:rsidR="00AB099C" w:rsidRPr="00153761" w:rsidRDefault="0010676F" w:rsidP="00097D5E">
      <w:pPr>
        <w:pStyle w:val="NormaleWeb"/>
        <w:shd w:val="clear" w:color="auto" w:fill="FFFFFF"/>
        <w:spacing w:before="180" w:beforeAutospacing="0" w:after="180" w:afterAutospacing="0"/>
        <w:jc w:val="both"/>
      </w:pPr>
      <w:r w:rsidRPr="00153761">
        <w:t>Gli appositi moduli,  reperibili nella sezione </w:t>
      </w:r>
      <w:hyperlink r:id="rId4" w:history="1">
        <w:r w:rsidRPr="00153761">
          <w:t>MODULISTICA</w:t>
        </w:r>
      </w:hyperlink>
      <w:r w:rsidRPr="00153761">
        <w:t>,</w:t>
      </w:r>
      <w:r w:rsidR="00097D5E" w:rsidRPr="00153761">
        <w:t xml:space="preserve"> </w:t>
      </w:r>
      <w:r w:rsidRPr="00153761">
        <w:t xml:space="preserve">dovranno essere trasmessi via mail </w:t>
      </w:r>
      <w:r w:rsidR="00097D5E" w:rsidRPr="00153761">
        <w:t>a</w:t>
      </w:r>
      <w:r w:rsidRPr="00153761">
        <w:t>ll’indirizzo</w:t>
      </w:r>
      <w:r w:rsidR="00097D5E" w:rsidRPr="00153761">
        <w:t xml:space="preserve"> </w:t>
      </w:r>
      <w:r w:rsidRPr="00153761">
        <w:t> </w:t>
      </w:r>
      <w:hyperlink r:id="rId5" w:history="1">
        <w:r w:rsidR="00097D5E" w:rsidRPr="00153761">
          <w:t>comune.frattatodina@postacert.umbria.it</w:t>
        </w:r>
      </w:hyperlink>
      <w:r w:rsidRPr="00153761">
        <w:t> </w:t>
      </w:r>
      <w:r w:rsidR="00097D5E" w:rsidRPr="00153761">
        <w:t xml:space="preserve"> </w:t>
      </w:r>
      <w:r w:rsidR="00AB099C" w:rsidRPr="00153761">
        <w:t>o tramite consegna diretta all’ufficio protocollo comunale</w:t>
      </w:r>
      <w:r w:rsidRPr="00153761">
        <w:t>.</w:t>
      </w:r>
    </w:p>
    <w:p w:rsidR="0010676F" w:rsidRPr="00153761" w:rsidRDefault="0010676F" w:rsidP="00097D5E">
      <w:pPr>
        <w:pStyle w:val="NormaleWeb"/>
        <w:shd w:val="clear" w:color="auto" w:fill="FFFFFF"/>
        <w:spacing w:before="180" w:beforeAutospacing="0" w:after="180" w:afterAutospacing="0"/>
        <w:jc w:val="both"/>
      </w:pPr>
      <w:r w:rsidRPr="00153761">
        <w:t xml:space="preserve"> Il servizio si intende richiesto per tutta la durata dell’anno scolastico, salvo disdetta da parte dei genitori, da inoltrare, per iscritto, all’ufficio servizi scolastici del comune. La disdetta avrà effetto dal mese successivo a quello di presentazione, pertanto la tariffa relativa al periodo antecedente alla data di decorrenza della disdetta deve essere regolarmente corrisposta anche in mancanza di utilizzo del servizio stesso.</w:t>
      </w:r>
    </w:p>
    <w:p w:rsidR="0010676F" w:rsidRPr="00153761" w:rsidRDefault="0010676F" w:rsidP="00097D5E">
      <w:pPr>
        <w:pStyle w:val="NormaleWeb"/>
        <w:shd w:val="clear" w:color="auto" w:fill="FFFFFF"/>
        <w:spacing w:before="180" w:beforeAutospacing="0" w:after="180" w:afterAutospacing="0"/>
        <w:jc w:val="both"/>
      </w:pPr>
      <w:r w:rsidRPr="00153761">
        <w:t xml:space="preserve">Il pagamento della retta è mensile, tramite avviso di pagamento </w:t>
      </w:r>
      <w:proofErr w:type="spellStart"/>
      <w:r w:rsidR="00AB099C" w:rsidRPr="00153761">
        <w:t>PagoPa</w:t>
      </w:r>
      <w:proofErr w:type="spellEnd"/>
      <w:r w:rsidR="00AB099C" w:rsidRPr="00153761">
        <w:t xml:space="preserve"> </w:t>
      </w:r>
      <w:r w:rsidRPr="00153761">
        <w:t>inviato dal Comune.</w:t>
      </w:r>
    </w:p>
    <w:p w:rsidR="0010676F" w:rsidRPr="00153761" w:rsidRDefault="0010676F" w:rsidP="00097D5E">
      <w:pPr>
        <w:pStyle w:val="NormaleWeb"/>
        <w:shd w:val="clear" w:color="auto" w:fill="FFFFFF"/>
        <w:spacing w:before="180" w:beforeAutospacing="0" w:after="180" w:afterAutospacing="0"/>
        <w:jc w:val="both"/>
      </w:pPr>
      <w:r w:rsidRPr="00153761">
        <w:t>Il mancato versamento di una sola rata causerà la sospensione del servizio per l’utente moroso previa comunicazione scritta.</w:t>
      </w:r>
    </w:p>
    <w:p w:rsidR="0010676F" w:rsidRPr="00153761" w:rsidRDefault="0010676F" w:rsidP="00097D5E">
      <w:pPr>
        <w:pStyle w:val="NormaleWeb"/>
        <w:shd w:val="clear" w:color="auto" w:fill="FFFFFF"/>
        <w:spacing w:before="180" w:beforeAutospacing="0" w:after="180" w:afterAutospacing="0"/>
        <w:jc w:val="both"/>
      </w:pPr>
      <w:r w:rsidRPr="00153761">
        <w:t>Per ulteriori informazioni si invita a consultare il Regolamento comunale disciplinante il servizio di trasporto e di refezione scolastica.</w:t>
      </w:r>
    </w:p>
    <w:bookmarkEnd w:id="0"/>
    <w:p w:rsidR="00A73A6E" w:rsidRDefault="00A73A6E" w:rsidP="00097D5E">
      <w:pPr>
        <w:jc w:val="both"/>
      </w:pPr>
    </w:p>
    <w:sectPr w:rsidR="00A73A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D4"/>
    <w:rsid w:val="00097D5E"/>
    <w:rsid w:val="0010676F"/>
    <w:rsid w:val="00153761"/>
    <w:rsid w:val="00A73A6E"/>
    <w:rsid w:val="00AB099C"/>
    <w:rsid w:val="00E401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2C66"/>
  <w15:chartTrackingRefBased/>
  <w15:docId w15:val="{4130132C-D2FA-4951-BCD8-AE9EF0F5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0676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0676F"/>
    <w:rPr>
      <w:b/>
      <w:bCs/>
    </w:rPr>
  </w:style>
  <w:style w:type="character" w:styleId="Collegamentoipertestuale">
    <w:name w:val="Hyperlink"/>
    <w:basedOn w:val="Carpredefinitoparagrafo"/>
    <w:uiPriority w:val="99"/>
    <w:unhideWhenUsed/>
    <w:rsid w:val="0010676F"/>
    <w:rPr>
      <w:color w:val="0000FF"/>
      <w:u w:val="single"/>
    </w:rPr>
  </w:style>
  <w:style w:type="character" w:styleId="Enfasicorsivo">
    <w:name w:val="Emphasis"/>
    <w:basedOn w:val="Carpredefinitoparagrafo"/>
    <w:uiPriority w:val="20"/>
    <w:qFormat/>
    <w:rsid w:val="001067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9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une.frattatodina@postacert.umbria.it" TargetMode="External"/><Relationship Id="rId4" Type="http://schemas.openxmlformats.org/officeDocument/2006/relationships/hyperlink" Target="https://comune.frattatodina.pg.it/modulistica/modulistica-servizi-scolastic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276</Words>
  <Characters>1575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Loriana Fedeli</dc:creator>
  <cp:keywords/>
  <dc:description/>
  <cp:lastModifiedBy>Loriana Fedeli</cp:lastModifiedBy>
  <cp:revision>5</cp:revision>
  <dcterms:created xsi:type="dcterms:W3CDTF">2022-08-08T11:10:00Z</dcterms:created>
  <dcterms:modified xsi:type="dcterms:W3CDTF">2022-08-09T08:58:00Z</dcterms:modified>
</cp:coreProperties>
</file>